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DA" w:rsidRPr="00314110" w:rsidRDefault="007A1CDA" w:rsidP="00F41AC8">
      <w:pPr>
        <w:tabs>
          <w:tab w:val="left" w:pos="7020"/>
          <w:tab w:val="left" w:pos="10620"/>
        </w:tabs>
        <w:jc w:val="center"/>
        <w:rPr>
          <w:rStyle w:val="a3"/>
          <w:b/>
          <w:sz w:val="28"/>
          <w:szCs w:val="28"/>
        </w:rPr>
      </w:pPr>
    </w:p>
    <w:p w:rsidR="00314110" w:rsidRPr="00EB31AA" w:rsidRDefault="00314110" w:rsidP="00314110">
      <w:pPr>
        <w:jc w:val="center"/>
        <w:rPr>
          <w:b/>
          <w:bCs/>
          <w:color w:val="000000"/>
          <w:sz w:val="28"/>
          <w:szCs w:val="28"/>
        </w:rPr>
      </w:pPr>
      <w:r w:rsidRPr="00EB31AA">
        <w:rPr>
          <w:b/>
          <w:bCs/>
          <w:color w:val="000000"/>
          <w:sz w:val="28"/>
          <w:szCs w:val="28"/>
        </w:rPr>
        <w:t>СПРАВКА</w:t>
      </w:r>
    </w:p>
    <w:p w:rsidR="00314110" w:rsidRDefault="00314110" w:rsidP="00314110">
      <w:pPr>
        <w:jc w:val="center"/>
        <w:rPr>
          <w:bCs/>
          <w:color w:val="000000"/>
          <w:sz w:val="28"/>
          <w:szCs w:val="28"/>
        </w:rPr>
      </w:pPr>
      <w:r w:rsidRPr="00EB31AA">
        <w:rPr>
          <w:color w:val="000000"/>
          <w:sz w:val="28"/>
          <w:szCs w:val="28"/>
        </w:rPr>
        <w:t>о количестве обращений граждан в разрезе кодов по тематическому классификатору</w:t>
      </w:r>
      <w:r w:rsidRPr="00EB31AA">
        <w:rPr>
          <w:rStyle w:val="a8"/>
          <w:color w:val="000000"/>
          <w:sz w:val="28"/>
          <w:szCs w:val="28"/>
        </w:rPr>
        <w:footnoteReference w:id="1"/>
      </w:r>
      <w:r w:rsidRPr="00EB31AA">
        <w:rPr>
          <w:color w:val="000000"/>
          <w:sz w:val="28"/>
          <w:szCs w:val="28"/>
        </w:rPr>
        <w:t xml:space="preserve">, </w:t>
      </w:r>
      <w:r w:rsidR="00BB062F">
        <w:rPr>
          <w:color w:val="000000"/>
          <w:sz w:val="28"/>
          <w:szCs w:val="28"/>
        </w:rPr>
        <w:br/>
      </w:r>
      <w:r w:rsidRPr="00EB31AA">
        <w:rPr>
          <w:color w:val="000000"/>
          <w:sz w:val="28"/>
          <w:szCs w:val="28"/>
        </w:rPr>
        <w:t xml:space="preserve">поступивших </w:t>
      </w:r>
      <w:r w:rsidRPr="00D95DFC">
        <w:rPr>
          <w:color w:val="000000"/>
          <w:sz w:val="28"/>
          <w:szCs w:val="28"/>
        </w:rPr>
        <w:t xml:space="preserve">в </w:t>
      </w:r>
      <w:r w:rsidR="00D95DFC" w:rsidRPr="00D95DFC">
        <w:rPr>
          <w:sz w:val="28"/>
          <w:szCs w:val="28"/>
          <w:lang w:val="en-US"/>
        </w:rPr>
        <w:t>I</w:t>
      </w:r>
      <w:r w:rsidR="00D95DFC" w:rsidRPr="00D95DFC">
        <w:rPr>
          <w:sz w:val="28"/>
          <w:szCs w:val="28"/>
        </w:rPr>
        <w:t xml:space="preserve"> квартал</w:t>
      </w:r>
      <w:r w:rsidR="00BB062F">
        <w:rPr>
          <w:sz w:val="28"/>
          <w:szCs w:val="28"/>
        </w:rPr>
        <w:t>е</w:t>
      </w:r>
      <w:r w:rsidRPr="00D95DFC">
        <w:rPr>
          <w:bCs/>
          <w:color w:val="000000"/>
          <w:sz w:val="28"/>
          <w:szCs w:val="28"/>
        </w:rPr>
        <w:t xml:space="preserve"> 201</w:t>
      </w:r>
      <w:r w:rsidR="008A5A56">
        <w:rPr>
          <w:bCs/>
          <w:color w:val="000000"/>
          <w:sz w:val="28"/>
          <w:szCs w:val="28"/>
        </w:rPr>
        <w:t>5</w:t>
      </w:r>
      <w:r w:rsidRPr="00D95DFC">
        <w:rPr>
          <w:bCs/>
          <w:color w:val="000000"/>
          <w:sz w:val="28"/>
          <w:szCs w:val="28"/>
        </w:rPr>
        <w:t xml:space="preserve"> года</w:t>
      </w:r>
    </w:p>
    <w:p w:rsidR="00504113" w:rsidRDefault="00504113" w:rsidP="00314110">
      <w:pPr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</w:p>
    <w:tbl>
      <w:tblPr>
        <w:tblW w:w="1497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4253"/>
        <w:gridCol w:w="850"/>
        <w:gridCol w:w="851"/>
        <w:gridCol w:w="850"/>
        <w:gridCol w:w="851"/>
        <w:gridCol w:w="708"/>
        <w:gridCol w:w="851"/>
        <w:gridCol w:w="709"/>
        <w:gridCol w:w="850"/>
        <w:gridCol w:w="709"/>
        <w:gridCol w:w="1069"/>
      </w:tblGrid>
      <w:tr w:rsidR="00A1304A" w:rsidRPr="00504113" w:rsidTr="00651C8F">
        <w:trPr>
          <w:trHeight w:val="300"/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04A" w:rsidRPr="00504113" w:rsidRDefault="00A1304A" w:rsidP="00A130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04A" w:rsidRPr="00504113" w:rsidRDefault="00A1304A" w:rsidP="00A130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т</w:t>
            </w:r>
            <w:r w:rsidRPr="00B5014D">
              <w:rPr>
                <w:b/>
                <w:color w:val="000000"/>
                <w:sz w:val="20"/>
                <w:szCs w:val="20"/>
              </w:rPr>
              <w:t>ематики документа</w:t>
            </w:r>
          </w:p>
        </w:tc>
        <w:tc>
          <w:tcPr>
            <w:tcW w:w="7229" w:type="dxa"/>
            <w:gridSpan w:val="9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ИФНС России Тюменской области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1304A" w:rsidRPr="00504113" w:rsidRDefault="00A1304A" w:rsidP="00A130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4113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A1304A" w:rsidRPr="00504113" w:rsidTr="00651C8F">
        <w:trPr>
          <w:trHeight w:val="300"/>
          <w:tblHeader/>
        </w:trPr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УФНС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№1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№3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№6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№7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№8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№10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№12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1304A" w:rsidRPr="00B5014D" w:rsidRDefault="00A1304A" w:rsidP="00A13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5014D">
              <w:rPr>
                <w:b/>
                <w:color w:val="000000"/>
                <w:sz w:val="20"/>
                <w:szCs w:val="20"/>
              </w:rPr>
              <w:t>№14</w:t>
            </w:r>
          </w:p>
        </w:tc>
        <w:tc>
          <w:tcPr>
            <w:tcW w:w="1069" w:type="dxa"/>
            <w:tcBorders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1304A" w:rsidRPr="00504113" w:rsidRDefault="00A1304A" w:rsidP="00A130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FA1" w:rsidRPr="00504113" w:rsidTr="00651C8F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0003.0008.0086.0759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Водный налог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E7361C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E7361C" w:rsidP="0050411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BB5C3E" w:rsidRPr="00504113" w:rsidTr="00651C8F">
        <w:trPr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9D418C">
              <w:rPr>
                <w:color w:val="000000"/>
                <w:sz w:val="20"/>
                <w:szCs w:val="20"/>
                <w:highlight w:val="yellow"/>
              </w:rPr>
              <w:t>0003.0008.0086.0775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149</w:t>
            </w:r>
          </w:p>
        </w:tc>
      </w:tr>
      <w:tr w:rsidR="00BB5C3E" w:rsidRPr="00504113" w:rsidTr="00651C8F">
        <w:trPr>
          <w:trHeight w:val="10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0001.0002.0024.1239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Исполнение должностных обязанностей государственными гражданскими служащими субъекта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0003.0008.0086.0000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Налоги и сборы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8</w:t>
            </w:r>
          </w:p>
        </w:tc>
      </w:tr>
      <w:tr w:rsidR="00924CF8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0003.0008.0086.0333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Налоговая служба: налоги‚ сборы и штрафы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149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F3311F">
              <w:rPr>
                <w:color w:val="000000"/>
                <w:sz w:val="20"/>
                <w:szCs w:val="20"/>
                <w:highlight w:val="yellow"/>
              </w:rPr>
              <w:t>0003.0008.0086.0684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Налоговые преференции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175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0002.0006.0065.1413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9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0001.0002.0027.0123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tabs>
                <w:tab w:val="left" w:pos="11970"/>
              </w:tabs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Обработка персональных данных‚ содержащихся в обращении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174</w:t>
            </w:r>
          </w:p>
        </w:tc>
      </w:tr>
      <w:tr w:rsidR="00BB5C3E" w:rsidRPr="00504113" w:rsidTr="00651C8F">
        <w:trPr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0002.0007.0067.0245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Пенсионный фонд Российской Федерации и негосударственные пенсионные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24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9D418C">
              <w:rPr>
                <w:color w:val="000000"/>
                <w:sz w:val="20"/>
                <w:szCs w:val="20"/>
                <w:highlight w:val="yellow"/>
              </w:rPr>
              <w:t>0003.0008.0086.0772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Получение и отказ от ИНН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222</w:t>
            </w:r>
          </w:p>
        </w:tc>
      </w:tr>
      <w:tr w:rsidR="00924CF8" w:rsidRPr="00504113" w:rsidTr="00651C8F">
        <w:trPr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0001.0003.0030.0471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Проблемы предпринимателей‚ работающих без образования юридического 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315</w:t>
            </w:r>
          </w:p>
        </w:tc>
      </w:tr>
      <w:tr w:rsidR="00924CF8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0003.0009.0100.0423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Электронная связь. Интернет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43</w:t>
            </w:r>
          </w:p>
        </w:tc>
      </w:tr>
      <w:tr w:rsidR="00924CF8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0003.0008.0092.0000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0003.0008.0086.0773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Бухгалтерский учет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102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927DEB" w:rsidRDefault="00504113" w:rsidP="00504113">
            <w:pPr>
              <w:rPr>
                <w:color w:val="000000"/>
                <w:sz w:val="20"/>
                <w:szCs w:val="20"/>
              </w:rPr>
            </w:pPr>
            <w:r w:rsidRPr="00927DEB">
              <w:rPr>
                <w:color w:val="000000"/>
                <w:sz w:val="20"/>
                <w:szCs w:val="20"/>
              </w:rPr>
              <w:lastRenderedPageBreak/>
              <w:t xml:space="preserve">0003.0008.0087.0685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Вклады в коммерческие банки и другие финансовые институты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927DEB" w:rsidRDefault="00504113" w:rsidP="00504113">
            <w:pPr>
              <w:rPr>
                <w:color w:val="000000"/>
                <w:sz w:val="20"/>
                <w:szCs w:val="20"/>
              </w:rPr>
            </w:pPr>
            <w:r w:rsidRPr="00F3311F">
              <w:rPr>
                <w:color w:val="000000"/>
                <w:sz w:val="20"/>
                <w:szCs w:val="20"/>
                <w:highlight w:val="yellow"/>
              </w:rPr>
              <w:t>0001.0002.0024.0297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Вопросы кадрового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B16CB8">
              <w:rPr>
                <w:color w:val="000000"/>
                <w:sz w:val="20"/>
                <w:szCs w:val="20"/>
                <w:highlight w:val="yellow"/>
              </w:rPr>
              <w:t>0003.0008.0086.0767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Госпошлина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43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0003.0008.0086.1471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651C8F">
              <w:rPr>
                <w:color w:val="000000"/>
                <w:sz w:val="20"/>
                <w:szCs w:val="20"/>
                <w:highlight w:val="yellow"/>
              </w:rPr>
              <w:t>Государственная регистрация юридических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221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0001.0002.0024.0173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Государственная служба 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0001.0003.0030.0000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Граждане (физические лица)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BB5C3E" w:rsidRPr="00504113" w:rsidTr="00651C8F">
        <w:trPr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0003.0008.0086.1472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62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B16CB8">
              <w:rPr>
                <w:color w:val="000000"/>
                <w:sz w:val="20"/>
                <w:szCs w:val="20"/>
                <w:highlight w:val="yellow"/>
              </w:rPr>
              <w:t>0003.0008.0086.0769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Задолженность по налогам и сборам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164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F3311F">
              <w:rPr>
                <w:color w:val="000000"/>
                <w:sz w:val="20"/>
                <w:szCs w:val="20"/>
                <w:highlight w:val="yellow"/>
              </w:rPr>
              <w:t>0001.0002.0027.0758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Заявление о прекращении рассмотрения обращения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B16CB8">
              <w:rPr>
                <w:color w:val="000000"/>
                <w:sz w:val="20"/>
                <w:szCs w:val="20"/>
                <w:highlight w:val="yellow"/>
              </w:rPr>
              <w:t>0003.0008.0086.0760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406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0002.0006.0065.1414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Индексация заработной 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BB5C3E" w:rsidRPr="00504113" w:rsidTr="00651C8F">
        <w:trPr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1C2BA2">
              <w:rPr>
                <w:color w:val="000000"/>
                <w:sz w:val="20"/>
                <w:szCs w:val="20"/>
                <w:highlight w:val="yellow"/>
              </w:rPr>
              <w:t>0003.0012.0134.0000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390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651C8F">
              <w:rPr>
                <w:color w:val="000000"/>
                <w:sz w:val="20"/>
                <w:szCs w:val="20"/>
                <w:highlight w:val="yellow"/>
              </w:rPr>
              <w:t>0031.0008.0086.0777.0014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Иные </w:t>
            </w:r>
            <w:proofErr w:type="spellStart"/>
            <w:r w:rsidRPr="00504113">
              <w:rPr>
                <w:color w:val="000000"/>
                <w:sz w:val="20"/>
                <w:szCs w:val="20"/>
              </w:rPr>
              <w:t>подвопросы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687A6A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687A6A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687A6A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687A6A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687A6A" w:rsidP="0050411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</w:t>
            </w:r>
          </w:p>
        </w:tc>
      </w:tr>
      <w:tr w:rsidR="00BB5C3E" w:rsidRPr="00504113" w:rsidTr="00651C8F">
        <w:trPr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0001.0002.0024.1286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Критерии оценки эффективности деятельности государственных гражданских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47</w:t>
            </w:r>
          </w:p>
        </w:tc>
      </w:tr>
      <w:tr w:rsidR="00924CF8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9D418C">
              <w:rPr>
                <w:color w:val="000000"/>
                <w:sz w:val="20"/>
                <w:szCs w:val="20"/>
                <w:highlight w:val="yellow"/>
              </w:rPr>
              <w:t>0003.0008.0086.0777.0016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Критика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924CF8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B16CB8">
              <w:rPr>
                <w:color w:val="000000"/>
                <w:sz w:val="20"/>
                <w:szCs w:val="20"/>
                <w:highlight w:val="yellow"/>
              </w:rPr>
              <w:t>0003.0008.0086.0761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Налог на добавленную стоимость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74</w:t>
            </w:r>
          </w:p>
        </w:tc>
      </w:tr>
      <w:tr w:rsidR="00924CF8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B16CB8">
              <w:rPr>
                <w:color w:val="000000"/>
                <w:sz w:val="20"/>
                <w:szCs w:val="20"/>
                <w:highlight w:val="yellow"/>
              </w:rPr>
              <w:t>0003.0008.0086.0765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878</w:t>
            </w:r>
          </w:p>
        </w:tc>
      </w:tr>
      <w:tr w:rsidR="00924CF8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B16CB8">
              <w:rPr>
                <w:color w:val="000000"/>
                <w:sz w:val="20"/>
                <w:szCs w:val="20"/>
                <w:highlight w:val="yellow"/>
              </w:rPr>
              <w:t>0003.0008.0086.0764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Налог на имущество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687A6A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687A6A" w:rsidP="004C5B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4C5B7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687A6A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C80D91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342292" w:rsidRDefault="00C80D91" w:rsidP="00342292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C80D91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C80D91" w:rsidP="00C80D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C80D91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7F7D2D" w:rsidP="001D0982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 w:rsidR="001D0982">
              <w:rPr>
                <w:b/>
                <w:color w:val="000000"/>
                <w:sz w:val="20"/>
                <w:szCs w:val="20"/>
              </w:rPr>
              <w:t>43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B16CB8">
              <w:rPr>
                <w:color w:val="000000"/>
                <w:sz w:val="20"/>
                <w:szCs w:val="20"/>
                <w:highlight w:val="yellow"/>
              </w:rPr>
              <w:t>0003.0008.0086.0766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Налог на прибыль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0003.0008.0086.0334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Налоговые правонарушения, ответственность за их совершение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186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B16CB8">
              <w:rPr>
                <w:color w:val="000000"/>
                <w:sz w:val="20"/>
                <w:szCs w:val="20"/>
                <w:highlight w:val="yellow"/>
              </w:rPr>
              <w:lastRenderedPageBreak/>
              <w:t>0003.0008.0086.0768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Налогообложение малого бизнеса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600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F3311F">
              <w:rPr>
                <w:color w:val="000000"/>
                <w:sz w:val="20"/>
                <w:szCs w:val="20"/>
                <w:highlight w:val="yellow"/>
              </w:rPr>
              <w:t>0001.0002.0027.0124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30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0001.0002.0027.0654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Несогласие с результатами рассмотрения обращения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E7361C" w:rsidRDefault="00504113" w:rsidP="00504113">
            <w:pPr>
              <w:rPr>
                <w:sz w:val="20"/>
                <w:szCs w:val="20"/>
              </w:rPr>
            </w:pPr>
            <w:r w:rsidRPr="00E7361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0001.0003.0031.0472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F3311F">
              <w:rPr>
                <w:color w:val="000000"/>
                <w:sz w:val="20"/>
                <w:szCs w:val="20"/>
                <w:highlight w:val="yellow"/>
              </w:rPr>
              <w:t>0003.0008.0086.0542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Обжалование решений государственных органов и должностных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90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F3311F">
              <w:rPr>
                <w:color w:val="000000"/>
                <w:sz w:val="20"/>
                <w:szCs w:val="20"/>
                <w:highlight w:val="yellow"/>
              </w:rPr>
              <w:t>0001.0002.0027.0126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proofErr w:type="gramStart"/>
            <w:r w:rsidRPr="00504113">
              <w:rPr>
                <w:color w:val="000000"/>
                <w:sz w:val="20"/>
                <w:szCs w:val="20"/>
              </w:rPr>
              <w:t>Обращения</w:t>
            </w:r>
            <w:proofErr w:type="gramEnd"/>
            <w:r w:rsidRPr="00504113">
              <w:rPr>
                <w:color w:val="000000"/>
                <w:sz w:val="20"/>
                <w:szCs w:val="20"/>
              </w:rPr>
              <w:t>‚ не поддающиеся прочтению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9D418C">
              <w:rPr>
                <w:color w:val="000000"/>
                <w:sz w:val="20"/>
                <w:szCs w:val="20"/>
                <w:highlight w:val="yellow"/>
              </w:rPr>
              <w:t>0003.0008.0086.0777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307</w:t>
            </w:r>
          </w:p>
        </w:tc>
      </w:tr>
      <w:tr w:rsidR="00924CF8" w:rsidRPr="00504113" w:rsidTr="00651C8F">
        <w:trPr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0001.0002.0024.0225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Организация труда и зарплата государственных и муниципальных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F3311F">
              <w:rPr>
                <w:color w:val="000000"/>
                <w:sz w:val="20"/>
                <w:szCs w:val="20"/>
                <w:highlight w:val="yellow"/>
              </w:rPr>
              <w:t>0001.0002.0027.0121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Переписка прекращена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9D418C">
              <w:rPr>
                <w:color w:val="000000"/>
                <w:sz w:val="20"/>
                <w:szCs w:val="20"/>
                <w:highlight w:val="yellow"/>
              </w:rPr>
              <w:t>0003.0008.0086.0771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84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927DEB" w:rsidRDefault="00504113" w:rsidP="00504113">
            <w:pPr>
              <w:rPr>
                <w:color w:val="000000"/>
                <w:sz w:val="20"/>
                <w:szCs w:val="20"/>
              </w:rPr>
            </w:pPr>
            <w:r w:rsidRPr="00927DEB">
              <w:rPr>
                <w:color w:val="000000"/>
                <w:sz w:val="20"/>
                <w:szCs w:val="20"/>
              </w:rPr>
              <w:t xml:space="preserve">0001.0002.0024.0260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Просьбы об оказании финансовой помощи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927DEB" w:rsidRDefault="00504113" w:rsidP="00504113">
            <w:pPr>
              <w:rPr>
                <w:color w:val="000000"/>
                <w:sz w:val="20"/>
                <w:szCs w:val="20"/>
              </w:rPr>
            </w:pPr>
            <w:r w:rsidRPr="00F3311F">
              <w:rPr>
                <w:color w:val="000000"/>
                <w:sz w:val="20"/>
                <w:szCs w:val="20"/>
                <w:highlight w:val="yellow"/>
              </w:rPr>
              <w:t>0001.0002.0027.0111</w:t>
            </w:r>
            <w:r w:rsidRPr="00927DE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927DEB" w:rsidP="005041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Запрос информации о ходе рассмотрения обращения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924CF8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B16CB8">
              <w:rPr>
                <w:color w:val="000000"/>
                <w:sz w:val="20"/>
                <w:szCs w:val="20"/>
                <w:highlight w:val="yellow"/>
              </w:rPr>
              <w:t>0003.0008.0086.0763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561</w:t>
            </w:r>
          </w:p>
        </w:tc>
      </w:tr>
      <w:tr w:rsidR="00924CF8" w:rsidRPr="00504113" w:rsidTr="00651C8F">
        <w:trPr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0002.0006.0064.0000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proofErr w:type="gramStart"/>
            <w:r w:rsidRPr="00504113">
              <w:rPr>
                <w:color w:val="000000"/>
                <w:sz w:val="20"/>
                <w:szCs w:val="20"/>
              </w:rPr>
              <w:t>Трудоустройство и занятость населения (за исключением международного  сотрудничества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924CF8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9D418C">
              <w:rPr>
                <w:color w:val="000000"/>
                <w:sz w:val="20"/>
                <w:szCs w:val="20"/>
                <w:highlight w:val="yellow"/>
              </w:rPr>
              <w:t>0003.0008.0086.0770</w:t>
            </w:r>
            <w:r w:rsidRPr="0050411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Уклонение от налогообложения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34</w:t>
            </w:r>
          </w:p>
        </w:tc>
      </w:tr>
      <w:tr w:rsidR="00924CF8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0001.0002.0024.0172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Федеральная государственная гражданская служба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0003.0008.0086.0332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Федеральные‚ региональные‚ местные налоги и сборы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607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lastRenderedPageBreak/>
              <w:t>0002.0007.0067.0316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Фонд обязательного медицинского страхования (ФОМС)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0002.0007.0067.0257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Фонд социального страхования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  <w:tr w:rsidR="00BB5C3E" w:rsidRPr="00504113" w:rsidTr="00651C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003.0009.01000423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Электронная связь. Интернет дубли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15</w:t>
            </w:r>
          </w:p>
        </w:tc>
      </w:tr>
      <w:tr w:rsidR="00BB5C3E" w:rsidRPr="00504113" w:rsidTr="00651C8F">
        <w:trPr>
          <w:trHeight w:val="5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 xml:space="preserve">0003.0008.0086.0774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Юридические вопросы по налогам и сборам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4113" w:rsidRPr="00504113" w:rsidRDefault="00504113" w:rsidP="00504113">
            <w:pPr>
              <w:rPr>
                <w:color w:val="000000"/>
                <w:sz w:val="20"/>
                <w:szCs w:val="20"/>
              </w:rPr>
            </w:pPr>
            <w:r w:rsidRPr="00504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04113" w:rsidRPr="00F804C0" w:rsidRDefault="00504113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21</w:t>
            </w:r>
          </w:p>
        </w:tc>
      </w:tr>
      <w:tr w:rsidR="00F804C0" w:rsidRPr="00504113" w:rsidTr="00342292">
        <w:trPr>
          <w:trHeight w:val="300"/>
        </w:trPr>
        <w:tc>
          <w:tcPr>
            <w:tcW w:w="6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F804C0" w:rsidRDefault="00F804C0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F804C0" w:rsidRDefault="00F804C0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276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F804C0" w:rsidRDefault="00F804C0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4947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F804C0" w:rsidRDefault="00F804C0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F804C0" w:rsidRDefault="00F804C0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469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F804C0" w:rsidRDefault="00F804C0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342292" w:rsidRDefault="00F804C0" w:rsidP="00342292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19</w:t>
            </w:r>
            <w:r w:rsidR="00342292">
              <w:rPr>
                <w:b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F804C0" w:rsidRDefault="00F804C0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519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F804C0" w:rsidRDefault="00F804C0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F804C0" w:rsidRDefault="00F804C0" w:rsidP="00504113">
            <w:pPr>
              <w:rPr>
                <w:b/>
                <w:color w:val="000000"/>
                <w:sz w:val="20"/>
                <w:szCs w:val="20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4C0" w:rsidRPr="00342292" w:rsidRDefault="00F804C0" w:rsidP="00342292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F804C0">
              <w:rPr>
                <w:b/>
                <w:color w:val="000000"/>
                <w:sz w:val="20"/>
                <w:szCs w:val="20"/>
              </w:rPr>
              <w:t>822</w:t>
            </w:r>
            <w:r w:rsidR="00342292">
              <w:rPr>
                <w:b/>
                <w:color w:val="000000"/>
                <w:sz w:val="20"/>
                <w:szCs w:val="20"/>
                <w:lang w:val="en-US"/>
              </w:rPr>
              <w:t>7</w:t>
            </w:r>
          </w:p>
        </w:tc>
      </w:tr>
    </w:tbl>
    <w:p w:rsidR="00D95DFC" w:rsidRDefault="00D95DFC" w:rsidP="00314110">
      <w:pPr>
        <w:jc w:val="center"/>
        <w:rPr>
          <w:bCs/>
          <w:color w:val="000000"/>
          <w:sz w:val="28"/>
          <w:szCs w:val="28"/>
        </w:rPr>
      </w:pPr>
    </w:p>
    <w:sectPr w:rsidR="00D95DFC" w:rsidSect="00314110">
      <w:headerReference w:type="default" r:id="rId7"/>
      <w:pgSz w:w="16838" w:h="11906" w:orient="landscape"/>
      <w:pgMar w:top="28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BB8" w:rsidRDefault="00354BB8" w:rsidP="00314110">
      <w:r>
        <w:separator/>
      </w:r>
    </w:p>
  </w:endnote>
  <w:endnote w:type="continuationSeparator" w:id="0">
    <w:p w:rsidR="00354BB8" w:rsidRDefault="00354BB8" w:rsidP="0031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BB8" w:rsidRDefault="00354BB8" w:rsidP="00314110">
      <w:r>
        <w:separator/>
      </w:r>
    </w:p>
  </w:footnote>
  <w:footnote w:type="continuationSeparator" w:id="0">
    <w:p w:rsidR="00354BB8" w:rsidRDefault="00354BB8" w:rsidP="00314110">
      <w:r>
        <w:continuationSeparator/>
      </w:r>
    </w:p>
  </w:footnote>
  <w:footnote w:id="1">
    <w:p w:rsidR="00F3311F" w:rsidRDefault="00F3311F" w:rsidP="00314110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>
        <w:rPr>
          <w:szCs w:val="26"/>
        </w:rPr>
        <w:t>Типовой общероссийский тематический классификатор обращений и запросов граждан, организаций и общественных объединений.</w:t>
      </w:r>
    </w:p>
    <w:p w:rsidR="00F3311F" w:rsidRPr="0003359B" w:rsidRDefault="00F3311F" w:rsidP="00314110">
      <w:pPr>
        <w:pStyle w:val="a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98438"/>
      <w:docPartObj>
        <w:docPartGallery w:val="Page Numbers (Top of Page)"/>
        <w:docPartUnique/>
      </w:docPartObj>
    </w:sdtPr>
    <w:sdtEndPr/>
    <w:sdtContent>
      <w:p w:rsidR="00F3311F" w:rsidRDefault="00673D1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311F" w:rsidRDefault="00F3311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C8"/>
    <w:rsid w:val="00074FB5"/>
    <w:rsid w:val="0008407D"/>
    <w:rsid w:val="000B14B6"/>
    <w:rsid w:val="000C04E4"/>
    <w:rsid w:val="00181613"/>
    <w:rsid w:val="00185AFA"/>
    <w:rsid w:val="001A3C8F"/>
    <w:rsid w:val="001A6036"/>
    <w:rsid w:val="001C2BA2"/>
    <w:rsid w:val="001D0982"/>
    <w:rsid w:val="00206FA1"/>
    <w:rsid w:val="00233851"/>
    <w:rsid w:val="00251157"/>
    <w:rsid w:val="00276E28"/>
    <w:rsid w:val="0028411F"/>
    <w:rsid w:val="002964B7"/>
    <w:rsid w:val="002E00EE"/>
    <w:rsid w:val="00314110"/>
    <w:rsid w:val="00334D12"/>
    <w:rsid w:val="00342292"/>
    <w:rsid w:val="00354BB8"/>
    <w:rsid w:val="00395705"/>
    <w:rsid w:val="0043488B"/>
    <w:rsid w:val="00464FA0"/>
    <w:rsid w:val="004C5B72"/>
    <w:rsid w:val="004E2728"/>
    <w:rsid w:val="00504113"/>
    <w:rsid w:val="005310AA"/>
    <w:rsid w:val="006114E4"/>
    <w:rsid w:val="00621B87"/>
    <w:rsid w:val="006220DA"/>
    <w:rsid w:val="00651C8F"/>
    <w:rsid w:val="00673D14"/>
    <w:rsid w:val="00687A6A"/>
    <w:rsid w:val="006D165A"/>
    <w:rsid w:val="006E2C28"/>
    <w:rsid w:val="0071797D"/>
    <w:rsid w:val="00792883"/>
    <w:rsid w:val="007A1CDA"/>
    <w:rsid w:val="007F7D2D"/>
    <w:rsid w:val="00831EF9"/>
    <w:rsid w:val="008A5A56"/>
    <w:rsid w:val="008B4DA9"/>
    <w:rsid w:val="008B6DB0"/>
    <w:rsid w:val="008D2FF9"/>
    <w:rsid w:val="008E18D6"/>
    <w:rsid w:val="00924CF8"/>
    <w:rsid w:val="00927DEB"/>
    <w:rsid w:val="00961936"/>
    <w:rsid w:val="009D418C"/>
    <w:rsid w:val="00A1304A"/>
    <w:rsid w:val="00A26C11"/>
    <w:rsid w:val="00A73DF8"/>
    <w:rsid w:val="00AB563E"/>
    <w:rsid w:val="00B16CB8"/>
    <w:rsid w:val="00B32667"/>
    <w:rsid w:val="00B93462"/>
    <w:rsid w:val="00BB062F"/>
    <w:rsid w:val="00BB5C3E"/>
    <w:rsid w:val="00C14424"/>
    <w:rsid w:val="00C15625"/>
    <w:rsid w:val="00C41AAE"/>
    <w:rsid w:val="00C663C0"/>
    <w:rsid w:val="00C80D91"/>
    <w:rsid w:val="00C95979"/>
    <w:rsid w:val="00CC2363"/>
    <w:rsid w:val="00CE6D9A"/>
    <w:rsid w:val="00D158E2"/>
    <w:rsid w:val="00D54EBA"/>
    <w:rsid w:val="00D550BA"/>
    <w:rsid w:val="00D95DFC"/>
    <w:rsid w:val="00DF3208"/>
    <w:rsid w:val="00E15E89"/>
    <w:rsid w:val="00E57EAA"/>
    <w:rsid w:val="00E7361C"/>
    <w:rsid w:val="00E74013"/>
    <w:rsid w:val="00E748A3"/>
    <w:rsid w:val="00E9009C"/>
    <w:rsid w:val="00F05A18"/>
    <w:rsid w:val="00F25378"/>
    <w:rsid w:val="00F3311F"/>
    <w:rsid w:val="00F41AC8"/>
    <w:rsid w:val="00F804C0"/>
    <w:rsid w:val="00FA135B"/>
    <w:rsid w:val="00FA3294"/>
    <w:rsid w:val="00FB06D3"/>
    <w:rsid w:val="00FC3E79"/>
    <w:rsid w:val="00FD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F41AC8"/>
  </w:style>
  <w:style w:type="paragraph" w:styleId="3">
    <w:name w:val="Body Text Indent 3"/>
    <w:basedOn w:val="a"/>
    <w:link w:val="30"/>
    <w:rsid w:val="00F41AC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41A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8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8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31411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141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31411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141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4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141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141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F41AC8"/>
  </w:style>
  <w:style w:type="paragraph" w:styleId="3">
    <w:name w:val="Body Text Indent 3"/>
    <w:basedOn w:val="a"/>
    <w:link w:val="30"/>
    <w:rsid w:val="00F41AC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41A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8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8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31411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141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31411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141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4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141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141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Тюменской области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7200-00-540</dc:creator>
  <cp:lastModifiedBy>Вячеслав</cp:lastModifiedBy>
  <cp:revision>2</cp:revision>
  <cp:lastPrinted>2015-04-23T05:48:00Z</cp:lastPrinted>
  <dcterms:created xsi:type="dcterms:W3CDTF">2015-04-24T12:28:00Z</dcterms:created>
  <dcterms:modified xsi:type="dcterms:W3CDTF">2015-04-24T12:28:00Z</dcterms:modified>
</cp:coreProperties>
</file>